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464" w:type="dxa"/>
        <w:tblLook w:val="04A0"/>
      </w:tblPr>
      <w:tblGrid>
        <w:gridCol w:w="5103"/>
        <w:gridCol w:w="4361"/>
      </w:tblGrid>
      <w:tr w:rsidR="00F341A5" w:rsidTr="00C96D3E">
        <w:trPr>
          <w:trHeight w:val="351"/>
        </w:trPr>
        <w:tc>
          <w:tcPr>
            <w:tcW w:w="9464" w:type="dxa"/>
            <w:gridSpan w:val="2"/>
          </w:tcPr>
          <w:p w:rsidR="00F341A5" w:rsidRDefault="00B54C92" w:rsidP="00B54C9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cs-CZ"/>
              </w:rPr>
              <w:drawing>
                <wp:inline distT="0" distB="0" distL="0" distR="0">
                  <wp:extent cx="1181100" cy="581025"/>
                  <wp:effectExtent l="19050" t="0" r="0" b="0"/>
                  <wp:docPr id="1" name="Obrázek 0" descr="Aston logo 4kB MAL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ton logo 4kB MALÉ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             </w:t>
            </w:r>
            <w:proofErr w:type="gramStart"/>
            <w:r w:rsidR="00F341A5" w:rsidRPr="00F36091">
              <w:rPr>
                <w:b/>
                <w:sz w:val="28"/>
              </w:rPr>
              <w:t xml:space="preserve">REKLAMAČNÍ   </w:t>
            </w:r>
            <w:r w:rsidR="00FF2303">
              <w:rPr>
                <w:b/>
                <w:sz w:val="28"/>
              </w:rPr>
              <w:t>FORMULÁŘ</w:t>
            </w:r>
            <w:proofErr w:type="gramEnd"/>
          </w:p>
        </w:tc>
      </w:tr>
      <w:tr w:rsidR="00F36091" w:rsidRPr="000C057D" w:rsidTr="00C96D3E">
        <w:trPr>
          <w:trHeight w:val="363"/>
        </w:trPr>
        <w:tc>
          <w:tcPr>
            <w:tcW w:w="0" w:type="auto"/>
          </w:tcPr>
          <w:p w:rsidR="00F36091" w:rsidRPr="000C057D" w:rsidRDefault="00F36091" w:rsidP="00F36091">
            <w:r w:rsidRPr="000C057D">
              <w:t>DODAVATEL/PRODÁVAJÍCÍ</w:t>
            </w:r>
            <w:r w:rsidR="007C0B4F">
              <w:t>:</w:t>
            </w:r>
          </w:p>
          <w:p w:rsidR="00F36091" w:rsidRPr="000C057D" w:rsidRDefault="00F36091" w:rsidP="00F36091">
            <w:proofErr w:type="spellStart"/>
            <w:r w:rsidRPr="000C057D">
              <w:t>Aston</w:t>
            </w:r>
            <w:proofErr w:type="spellEnd"/>
            <w:r w:rsidRPr="000C057D">
              <w:t xml:space="preserve"> </w:t>
            </w:r>
            <w:r w:rsidR="00CB0738">
              <w:t xml:space="preserve"> </w:t>
            </w:r>
            <w:proofErr w:type="spellStart"/>
            <w:r w:rsidR="00FF2303">
              <w:t>e</w:t>
            </w:r>
            <w:r w:rsidRPr="000C057D">
              <w:t>urotrading</w:t>
            </w:r>
            <w:proofErr w:type="spellEnd"/>
            <w:r w:rsidRPr="000C057D">
              <w:t xml:space="preserve"> s.r.o.</w:t>
            </w:r>
          </w:p>
          <w:p w:rsidR="00F36091" w:rsidRPr="000C057D" w:rsidRDefault="00F36091" w:rsidP="00F36091">
            <w:proofErr w:type="spellStart"/>
            <w:proofErr w:type="gramStart"/>
            <w:r w:rsidRPr="000C057D">
              <w:t>J.Š</w:t>
            </w:r>
            <w:proofErr w:type="spellEnd"/>
            <w:r w:rsidRPr="000C057D">
              <w:t>.</w:t>
            </w:r>
            <w:proofErr w:type="gramEnd"/>
            <w:r w:rsidRPr="000C057D">
              <w:t xml:space="preserve"> </w:t>
            </w:r>
            <w:proofErr w:type="spellStart"/>
            <w:r w:rsidRPr="000C057D">
              <w:t>Baara</w:t>
            </w:r>
            <w:proofErr w:type="spellEnd"/>
            <w:r w:rsidRPr="000C057D">
              <w:t xml:space="preserve"> </w:t>
            </w:r>
          </w:p>
          <w:p w:rsidR="00F36091" w:rsidRPr="000C057D" w:rsidRDefault="00CB0738" w:rsidP="00F36091">
            <w:r>
              <w:t xml:space="preserve">370 01 </w:t>
            </w:r>
            <w:r w:rsidR="00F36091" w:rsidRPr="000C057D">
              <w:t>České Budějovice</w:t>
            </w:r>
          </w:p>
          <w:p w:rsidR="00F36091" w:rsidRPr="000C057D" w:rsidRDefault="00F36091" w:rsidP="00F36091">
            <w:r w:rsidRPr="000C057D">
              <w:t>Tel. 387</w:t>
            </w:r>
            <w:r w:rsidR="00D27438">
              <w:t> </w:t>
            </w:r>
            <w:r w:rsidRPr="000C057D">
              <w:t>434</w:t>
            </w:r>
            <w:r w:rsidR="00D27438">
              <w:t xml:space="preserve"> </w:t>
            </w:r>
            <w:r w:rsidRPr="000C057D">
              <w:t>495</w:t>
            </w:r>
          </w:p>
          <w:p w:rsidR="00F36091" w:rsidRPr="000C057D" w:rsidRDefault="00F36091" w:rsidP="00F36091"/>
        </w:tc>
        <w:tc>
          <w:tcPr>
            <w:tcW w:w="4361" w:type="dxa"/>
          </w:tcPr>
          <w:p w:rsidR="00F36091" w:rsidRDefault="00F36091" w:rsidP="00F36091">
            <w:r w:rsidRPr="000C057D">
              <w:t>REKLAMUJÍCÍ</w:t>
            </w:r>
            <w:r w:rsidR="007C0B4F">
              <w:t>:</w:t>
            </w:r>
          </w:p>
          <w:p w:rsidR="00DD3203" w:rsidRPr="000C057D" w:rsidRDefault="00DD3203" w:rsidP="00F36091"/>
        </w:tc>
      </w:tr>
      <w:tr w:rsidR="00F36091" w:rsidTr="00F2661F">
        <w:trPr>
          <w:trHeight w:val="694"/>
        </w:trPr>
        <w:tc>
          <w:tcPr>
            <w:tcW w:w="9464" w:type="dxa"/>
            <w:gridSpan w:val="2"/>
          </w:tcPr>
          <w:p w:rsidR="00D6195F" w:rsidRPr="000C057D" w:rsidRDefault="00F36091" w:rsidP="00D6195F">
            <w:r w:rsidRPr="000C057D">
              <w:t xml:space="preserve">Reklamované zboží:         </w:t>
            </w:r>
            <w:r w:rsidR="00D6195F" w:rsidRPr="000C057D">
              <w:t xml:space="preserve">                                                             </w:t>
            </w:r>
          </w:p>
          <w:p w:rsidR="00F36091" w:rsidRPr="000C057D" w:rsidRDefault="00D6195F" w:rsidP="00D6195F">
            <w:r w:rsidRPr="000C057D">
              <w:t xml:space="preserve">                              </w:t>
            </w:r>
            <w:r w:rsidR="00F36091" w:rsidRPr="000C057D">
              <w:t xml:space="preserve">                                                          </w:t>
            </w:r>
          </w:p>
        </w:tc>
      </w:tr>
      <w:tr w:rsidR="00F36091" w:rsidTr="00C96D3E">
        <w:trPr>
          <w:trHeight w:val="549"/>
        </w:trPr>
        <w:tc>
          <w:tcPr>
            <w:tcW w:w="9464" w:type="dxa"/>
            <w:gridSpan w:val="2"/>
          </w:tcPr>
          <w:p w:rsidR="00D6195F" w:rsidRPr="000C057D" w:rsidRDefault="00F36091" w:rsidP="00DD220C">
            <w:r w:rsidRPr="000C057D">
              <w:t>Doklad o dodávce reklamovaného zboží</w:t>
            </w:r>
            <w:r w:rsidR="00D6195F" w:rsidRPr="000C057D">
              <w:t xml:space="preserve"> (faktura) </w:t>
            </w:r>
            <w:proofErr w:type="gramStart"/>
            <w:r w:rsidR="00D6195F" w:rsidRPr="000C057D">
              <w:t xml:space="preserve">číslo:              </w:t>
            </w:r>
            <w:r w:rsidR="00DD220C">
              <w:t xml:space="preserve">               </w:t>
            </w:r>
            <w:r w:rsidR="00D6195F" w:rsidRPr="000C057D">
              <w:t xml:space="preserve">          </w:t>
            </w:r>
            <w:r w:rsidR="0098317C" w:rsidRPr="000C057D">
              <w:t xml:space="preserve"> </w:t>
            </w:r>
            <w:r w:rsidR="00D6195F" w:rsidRPr="000C057D">
              <w:t>ze</w:t>
            </w:r>
            <w:proofErr w:type="gramEnd"/>
            <w:r w:rsidR="00D6195F" w:rsidRPr="000C057D">
              <w:t xml:space="preserve"> dne:</w:t>
            </w:r>
          </w:p>
        </w:tc>
      </w:tr>
      <w:tr w:rsidR="00F36091" w:rsidTr="00656606">
        <w:trPr>
          <w:trHeight w:val="2863"/>
        </w:trPr>
        <w:tc>
          <w:tcPr>
            <w:tcW w:w="9464" w:type="dxa"/>
            <w:gridSpan w:val="2"/>
          </w:tcPr>
          <w:p w:rsidR="00F36091" w:rsidRDefault="00F36091" w:rsidP="00F36091">
            <w:r w:rsidRPr="000C057D">
              <w:t>Zjištěná závada:</w:t>
            </w:r>
          </w:p>
          <w:p w:rsidR="00F36091" w:rsidRPr="000C057D" w:rsidRDefault="00F36091" w:rsidP="00F36091"/>
          <w:p w:rsidR="00F36091" w:rsidRPr="000C057D" w:rsidRDefault="00F36091" w:rsidP="00F36091"/>
          <w:p w:rsidR="00F36091" w:rsidRPr="000C057D" w:rsidRDefault="00F36091" w:rsidP="00F36091"/>
          <w:p w:rsidR="00F36091" w:rsidRPr="000C057D" w:rsidRDefault="00F36091" w:rsidP="00F36091"/>
          <w:p w:rsidR="00F36091" w:rsidRPr="000C057D" w:rsidRDefault="00F36091" w:rsidP="00F36091"/>
        </w:tc>
      </w:tr>
      <w:tr w:rsidR="00BE527D" w:rsidTr="00C96D3E">
        <w:trPr>
          <w:trHeight w:val="1633"/>
        </w:trPr>
        <w:tc>
          <w:tcPr>
            <w:tcW w:w="0" w:type="auto"/>
          </w:tcPr>
          <w:p w:rsidR="00BE527D" w:rsidRPr="000C057D" w:rsidRDefault="00BE527D" w:rsidP="00F36091">
            <w:r w:rsidRPr="000C057D">
              <w:t>Navrhovaný způsob reklamace (Požadavek zákazníka)*</w:t>
            </w:r>
          </w:p>
          <w:p w:rsidR="00BE527D" w:rsidRPr="000C057D" w:rsidRDefault="00BE527D" w:rsidP="00F36091">
            <w:r w:rsidRPr="000C057D">
              <w:t>a) oprava zboží</w:t>
            </w:r>
          </w:p>
          <w:p w:rsidR="00BE527D" w:rsidRPr="000C057D" w:rsidRDefault="00BE527D" w:rsidP="00F36091">
            <w:r w:rsidRPr="000C057D">
              <w:t>b</w:t>
            </w:r>
            <w:r w:rsidRPr="00FF57BF">
              <w:t>) výměna zboží</w:t>
            </w:r>
          </w:p>
          <w:p w:rsidR="00BE527D" w:rsidRPr="000C057D" w:rsidRDefault="00BE527D" w:rsidP="000F50CD">
            <w:r w:rsidRPr="000C057D">
              <w:t xml:space="preserve">c) </w:t>
            </w:r>
            <w:r w:rsidRPr="00FF57BF">
              <w:t>vrácení peněz</w:t>
            </w:r>
          </w:p>
          <w:p w:rsidR="00BE527D" w:rsidRPr="000C057D" w:rsidRDefault="00BE527D" w:rsidP="000F50CD">
            <w:r w:rsidRPr="000C057D">
              <w:t xml:space="preserve">d) </w:t>
            </w:r>
            <w:r w:rsidRPr="00FF57BF">
              <w:t>jiný (popište)</w:t>
            </w:r>
          </w:p>
        </w:tc>
        <w:tc>
          <w:tcPr>
            <w:tcW w:w="4361" w:type="dxa"/>
          </w:tcPr>
          <w:p w:rsidR="00BE527D" w:rsidRDefault="00BE527D" w:rsidP="00F36091">
            <w:r w:rsidRPr="000C057D">
              <w:t>Datum:</w:t>
            </w:r>
            <w:r w:rsidR="00DD3203">
              <w:t xml:space="preserve">  </w:t>
            </w:r>
          </w:p>
          <w:p w:rsidR="00BE527D" w:rsidRPr="000C057D" w:rsidRDefault="00BE527D" w:rsidP="00F36091"/>
          <w:p w:rsidR="00BE527D" w:rsidRPr="000C057D" w:rsidRDefault="00BE527D" w:rsidP="00F36091"/>
          <w:p w:rsidR="00A46ED2" w:rsidRDefault="00A46ED2" w:rsidP="00F36091"/>
          <w:p w:rsidR="001469CC" w:rsidRDefault="001469CC" w:rsidP="00F36091"/>
          <w:p w:rsidR="00BE527D" w:rsidRPr="000C057D" w:rsidRDefault="00BE527D" w:rsidP="00F36091">
            <w:r w:rsidRPr="000C057D">
              <w:t>Razítko a podpis reklamujícího</w:t>
            </w:r>
          </w:p>
        </w:tc>
      </w:tr>
      <w:tr w:rsidR="00BE527D" w:rsidTr="000B2FEF">
        <w:trPr>
          <w:trHeight w:val="2293"/>
        </w:trPr>
        <w:tc>
          <w:tcPr>
            <w:tcW w:w="9464" w:type="dxa"/>
            <w:gridSpan w:val="2"/>
          </w:tcPr>
          <w:p w:rsidR="00BE527D" w:rsidRPr="000C057D" w:rsidRDefault="00BE527D" w:rsidP="00F36091">
            <w:r w:rsidRPr="000C057D">
              <w:t>Reklamace vyřízena dne:</w:t>
            </w:r>
          </w:p>
          <w:p w:rsidR="00BE527D" w:rsidRDefault="00BE527D" w:rsidP="000C057D">
            <w:r w:rsidRPr="000C057D">
              <w:t>Způsobem:</w:t>
            </w:r>
          </w:p>
          <w:p w:rsidR="00AB2662" w:rsidRPr="000C057D" w:rsidRDefault="00AB2662" w:rsidP="000C057D"/>
        </w:tc>
      </w:tr>
    </w:tbl>
    <w:p w:rsidR="00CB0738" w:rsidRDefault="000C057D" w:rsidP="00F36091">
      <w:pPr>
        <w:rPr>
          <w:sz w:val="20"/>
        </w:rPr>
      </w:pPr>
      <w:r w:rsidRPr="000C057D">
        <w:rPr>
          <w:sz w:val="20"/>
        </w:rPr>
        <w:t>* Nehodící se škrt</w:t>
      </w:r>
      <w:r>
        <w:rPr>
          <w:sz w:val="20"/>
        </w:rPr>
        <w:t>n</w:t>
      </w:r>
      <w:r w:rsidRPr="000C057D">
        <w:rPr>
          <w:sz w:val="20"/>
        </w:rPr>
        <w:t>ět</w:t>
      </w:r>
      <w:r w:rsidR="00CB0738">
        <w:rPr>
          <w:sz w:val="20"/>
        </w:rPr>
        <w:t>e</w:t>
      </w:r>
    </w:p>
    <w:p w:rsidR="00ED5187" w:rsidRDefault="00ED5187" w:rsidP="00F36091">
      <w:pPr>
        <w:rPr>
          <w:sz w:val="20"/>
        </w:rPr>
      </w:pPr>
    </w:p>
    <w:p w:rsidR="00ED5187" w:rsidRDefault="00ED5187" w:rsidP="00ED5187">
      <w:pPr>
        <w:rPr>
          <w:sz w:val="20"/>
        </w:rPr>
      </w:pPr>
      <w:r>
        <w:rPr>
          <w:sz w:val="20"/>
        </w:rPr>
        <w:t xml:space="preserve">Vrácení nového nepoužitého zboží se striktně řídí obchodními podmínkami. Aktuální verzi naleznete na </w:t>
      </w:r>
      <w:hyperlink r:id="rId6" w:history="1">
        <w:r w:rsidRPr="00286734">
          <w:rPr>
            <w:rStyle w:val="Hypertextovodkaz"/>
            <w:sz w:val="20"/>
          </w:rPr>
          <w:t>www.</w:t>
        </w:r>
        <w:proofErr w:type="spellStart"/>
        <w:r w:rsidRPr="00286734">
          <w:rPr>
            <w:rStyle w:val="Hypertextovodkaz"/>
            <w:sz w:val="20"/>
          </w:rPr>
          <w:t>astoncb.cz</w:t>
        </w:r>
        <w:proofErr w:type="spellEnd"/>
      </w:hyperlink>
      <w:r>
        <w:rPr>
          <w:sz w:val="20"/>
        </w:rPr>
        <w:t xml:space="preserve">. Vrácené zboží zaslané na dobírku </w:t>
      </w:r>
      <w:proofErr w:type="gramStart"/>
      <w:r>
        <w:rPr>
          <w:sz w:val="20"/>
        </w:rPr>
        <w:t>nepřijímáme !</w:t>
      </w:r>
      <w:proofErr w:type="gramEnd"/>
    </w:p>
    <w:p w:rsidR="00FF2D7D" w:rsidRPr="00CB0738" w:rsidRDefault="00FF2D7D" w:rsidP="00F36091">
      <w:pPr>
        <w:rPr>
          <w:sz w:val="20"/>
        </w:rPr>
      </w:pPr>
      <w:r>
        <w:rPr>
          <w:sz w:val="20"/>
        </w:rPr>
        <w:t xml:space="preserve">Podpisem </w:t>
      </w:r>
      <w:r w:rsidR="00ED5187">
        <w:rPr>
          <w:sz w:val="20"/>
        </w:rPr>
        <w:t>reklamačního formuláře souhlasí odběratel</w:t>
      </w:r>
      <w:r>
        <w:rPr>
          <w:sz w:val="20"/>
        </w:rPr>
        <w:t xml:space="preserve"> s tím,</w:t>
      </w:r>
      <w:r w:rsidR="00ED5187">
        <w:rPr>
          <w:sz w:val="20"/>
        </w:rPr>
        <w:t xml:space="preserve"> že mu</w:t>
      </w:r>
      <w:r>
        <w:rPr>
          <w:sz w:val="20"/>
        </w:rPr>
        <w:t xml:space="preserve"> budou účtovány</w:t>
      </w:r>
      <w:r w:rsidR="00DF717C">
        <w:rPr>
          <w:sz w:val="20"/>
        </w:rPr>
        <w:t xml:space="preserve"> veškeré</w:t>
      </w:r>
      <w:r>
        <w:rPr>
          <w:sz w:val="20"/>
        </w:rPr>
        <w:t xml:space="preserve"> náklady spojené s</w:t>
      </w:r>
      <w:r w:rsidR="00DF717C">
        <w:rPr>
          <w:sz w:val="20"/>
        </w:rPr>
        <w:t xml:space="preserve"> diagnostikou a zpětnou expedicí  </w:t>
      </w:r>
      <w:r>
        <w:rPr>
          <w:sz w:val="20"/>
        </w:rPr>
        <w:t xml:space="preserve">pokud se prokáže, že byla reklamovaná vada způsobena nevhodným </w:t>
      </w:r>
      <w:proofErr w:type="gramStart"/>
      <w:r>
        <w:rPr>
          <w:sz w:val="20"/>
        </w:rPr>
        <w:t>zacházením a nebo pokud</w:t>
      </w:r>
      <w:proofErr w:type="gramEnd"/>
      <w:r>
        <w:rPr>
          <w:sz w:val="20"/>
        </w:rPr>
        <w:t xml:space="preserve"> bylo</w:t>
      </w:r>
      <w:r w:rsidR="00ED5187">
        <w:rPr>
          <w:sz w:val="20"/>
        </w:rPr>
        <w:t xml:space="preserve"> zboží </w:t>
      </w:r>
      <w:r>
        <w:rPr>
          <w:sz w:val="20"/>
        </w:rPr>
        <w:t>reklamováno po záruce.</w:t>
      </w:r>
      <w:r w:rsidR="00DF717C">
        <w:rPr>
          <w:sz w:val="20"/>
        </w:rPr>
        <w:t xml:space="preserve"> </w:t>
      </w:r>
    </w:p>
    <w:sectPr w:rsidR="00FF2D7D" w:rsidRPr="00CB0738" w:rsidSect="0095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091"/>
    <w:rsid w:val="00057661"/>
    <w:rsid w:val="000B2FEF"/>
    <w:rsid w:val="000C057D"/>
    <w:rsid w:val="000F50CD"/>
    <w:rsid w:val="0013141B"/>
    <w:rsid w:val="001469CC"/>
    <w:rsid w:val="001908B2"/>
    <w:rsid w:val="001C790F"/>
    <w:rsid w:val="00273A6E"/>
    <w:rsid w:val="00301A7D"/>
    <w:rsid w:val="003A09C9"/>
    <w:rsid w:val="0041442F"/>
    <w:rsid w:val="0049572B"/>
    <w:rsid w:val="005D2829"/>
    <w:rsid w:val="00656606"/>
    <w:rsid w:val="006F41BA"/>
    <w:rsid w:val="007C0B4F"/>
    <w:rsid w:val="007F7C68"/>
    <w:rsid w:val="00894023"/>
    <w:rsid w:val="008B636B"/>
    <w:rsid w:val="00954E6D"/>
    <w:rsid w:val="0098317C"/>
    <w:rsid w:val="00A04E4C"/>
    <w:rsid w:val="00A46ED2"/>
    <w:rsid w:val="00AB2662"/>
    <w:rsid w:val="00AB6673"/>
    <w:rsid w:val="00B54C92"/>
    <w:rsid w:val="00BB5AB0"/>
    <w:rsid w:val="00BE527D"/>
    <w:rsid w:val="00C94F34"/>
    <w:rsid w:val="00C96D3E"/>
    <w:rsid w:val="00CB0738"/>
    <w:rsid w:val="00D27438"/>
    <w:rsid w:val="00D6195F"/>
    <w:rsid w:val="00DC2740"/>
    <w:rsid w:val="00DD220C"/>
    <w:rsid w:val="00DD3203"/>
    <w:rsid w:val="00DF717C"/>
    <w:rsid w:val="00ED5187"/>
    <w:rsid w:val="00F007B9"/>
    <w:rsid w:val="00F17EE0"/>
    <w:rsid w:val="00F2661F"/>
    <w:rsid w:val="00F341A5"/>
    <w:rsid w:val="00F36091"/>
    <w:rsid w:val="00FF2303"/>
    <w:rsid w:val="00FF2D7D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66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23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toncb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BAED-7DA4-480B-8AB3-70BE601D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ASTON</dc:creator>
  <cp:lastModifiedBy>Microsoft</cp:lastModifiedBy>
  <cp:revision>33</cp:revision>
  <cp:lastPrinted>2018-11-29T09:25:00Z</cp:lastPrinted>
  <dcterms:created xsi:type="dcterms:W3CDTF">2014-04-17T10:01:00Z</dcterms:created>
  <dcterms:modified xsi:type="dcterms:W3CDTF">2018-11-29T09:26:00Z</dcterms:modified>
</cp:coreProperties>
</file>